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_GB2312" w:hAnsi="Calibri" w:eastAsia="宋体" w:cs="Times New Roman"/>
          <w:color w:val="auto"/>
          <w:kern w:val="2"/>
          <w:sz w:val="30"/>
          <w:szCs w:val="30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2023年湖北省研考考生健康考试承诺书</w:t>
      </w: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"/>
        <w:gridCol w:w="1184"/>
        <w:gridCol w:w="796"/>
        <w:gridCol w:w="927"/>
        <w:gridCol w:w="1114"/>
        <w:gridCol w:w="193"/>
        <w:gridCol w:w="921"/>
        <w:gridCol w:w="249"/>
        <w:gridCol w:w="865"/>
        <w:gridCol w:w="115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考生编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号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所在考点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考场号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座位号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健康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5798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考试前14天（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12月10日-12月23日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）是否健康无异常，无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发热、咳嗽、腹泻、乏力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等相关症状。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798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本人是否已按照“应接尽接”原则完成新冠疫苗全程接种。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98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本人健康码、行程码是否为绿码状态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98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4.本人是否按考点当地要求提供核酸检测阴性证明。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7780" w:type="dxa"/>
            <w:gridSpan w:val="11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本人已阅读并了解湖北省和考点当地本次考试的疫情防控要求，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2.如考试中有发烧、咳嗽等呼吸道症状，本人自愿听从考试工作人员安排进入备用隔离考场应试。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 xml:space="preserve">  考生签名：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zh-CN"/>
              </w:rPr>
              <w:t xml:space="preserve">日 </w:t>
            </w:r>
          </w:p>
        </w:tc>
      </w:tr>
    </w:tbl>
    <w:p>
      <w:pPr>
        <w:shd w:val="clear" w:color="auto" w:fill="FFFFFF"/>
        <w:adjustRightInd w:val="0"/>
        <w:spacing w:line="2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shd w:val="clear" w:color="auto" w:fill="FFFFFF"/>
        <w:adjustRightInd w:val="0"/>
        <w:spacing w:line="240" w:lineRule="exact"/>
        <w:ind w:firstLine="0" w:firstLineChars="0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说明：此表由考生如实填写，并在考试前用A4纸打印好，于12月24日上午第一场考试入场时交考点工作人员。</w:t>
      </w:r>
      <w:r>
        <w:rPr>
          <w:rFonts w:hint="eastAsia" w:ascii="Times New Roman" w:hAnsi="宋体"/>
          <w:b w:val="0"/>
          <w:bCs w:val="0"/>
          <w:kern w:val="0"/>
          <w:sz w:val="28"/>
          <w:szCs w:val="28"/>
        </w:rPr>
        <w:t xml:space="preserve">                             </w:t>
      </w:r>
      <w:r>
        <w:rPr>
          <w:rFonts w:hint="eastAsia" w:ascii="Times New Roman" w:hAnsi="宋体"/>
          <w:b w:val="0"/>
          <w:bCs w:val="0"/>
          <w:kern w:val="0"/>
          <w:sz w:val="28"/>
          <w:szCs w:val="28"/>
          <w:lang w:val="en-US" w:eastAsia="zh-CN"/>
        </w:rPr>
        <w:t xml:space="preserve">   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1019"/>
    <w:rsid w:val="1C032491"/>
    <w:rsid w:val="7C8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427</Words>
  <Characters>446</Characters>
  <Lines>0</Lines>
  <Paragraphs>0</Paragraphs>
  <TotalTime>0</TotalTime>
  <ScaleCrop>false</ScaleCrop>
  <LinksUpToDate>false</LinksUpToDate>
  <CharactersWithSpaces>567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2022-09-23T00:35:00Z</dcterms:created>
  <dc:creator>lenovo</dc:creator>
  <cp:lastModifiedBy>ZYX</cp:lastModifiedBy>
  <dcterms:modified xsi:type="dcterms:W3CDTF">2022-11-04T07:38:55Z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A62B027FB75548F6B1B00693D576D31C</vt:lpwstr>
  </property>
</Properties>
</file>